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66" w:rsidRPr="00E83FD0" w:rsidRDefault="006F10C3" w:rsidP="00E83FD0">
      <w:pPr>
        <w:jc w:val="center"/>
        <w:rPr>
          <w:rFonts w:asciiTheme="minorHAnsi" w:hAnsiTheme="minorHAnsi"/>
        </w:rPr>
      </w:pPr>
      <w:r w:rsidRPr="00E83FD0">
        <w:rPr>
          <w:rFonts w:asciiTheme="minorHAnsi" w:hAnsiTheme="minorHAnsi"/>
          <w:b/>
          <w:sz w:val="36"/>
          <w:szCs w:val="36"/>
          <w:u w:val="single"/>
        </w:rPr>
        <w:t>Testimonials</w:t>
      </w:r>
      <w:r w:rsidRPr="00E83FD0">
        <w:rPr>
          <w:rFonts w:asciiTheme="minorHAnsi" w:hAnsiTheme="minorHAnsi"/>
        </w:rPr>
        <w:t>:</w:t>
      </w:r>
    </w:p>
    <w:p w:rsidR="006F10C3" w:rsidRPr="00E83FD0" w:rsidRDefault="006F10C3">
      <w:pPr>
        <w:rPr>
          <w:rFonts w:asciiTheme="minorHAnsi" w:hAnsiTheme="minorHAnsi"/>
        </w:rPr>
      </w:pPr>
    </w:p>
    <w:p w:rsidR="006F10C3" w:rsidRPr="00965C75" w:rsidRDefault="006F10C3" w:rsidP="005378A9">
      <w:pPr>
        <w:ind w:left="0"/>
        <w:rPr>
          <w:rFonts w:asciiTheme="minorHAnsi" w:hAnsiTheme="minorHAnsi"/>
          <w:sz w:val="18"/>
          <w:szCs w:val="18"/>
        </w:rPr>
      </w:pPr>
      <w:r w:rsidRPr="00965C75">
        <w:rPr>
          <w:rFonts w:asciiTheme="minorHAnsi" w:hAnsiTheme="minorHAnsi"/>
          <w:sz w:val="18"/>
          <w:szCs w:val="18"/>
        </w:rPr>
        <w:t xml:space="preserve">Fran is a consummate musician whose wide musical knowledge and experience spans the Baroque to the Contemporary.  She is a thoughtful, conscientious and dedicated teacher whose highest priority is the welfare of her students.  She is equally adept at teaching toddlers and adults, individuals and groups, skilfully responding to their needs and modifying her teaching style as required.  Her annual student concerts are a wonderfully inspiring event, a testament to the success of her cello studio.  I have no hesitation in recommending her as both a performer and a teacher.                      </w:t>
      </w:r>
    </w:p>
    <w:p w:rsidR="006F10C3" w:rsidRPr="00965C75" w:rsidRDefault="006D39A0">
      <w:pPr>
        <w:rPr>
          <w:rFonts w:asciiTheme="minorHAnsi" w:hAnsiTheme="minorHAnsi"/>
          <w:sz w:val="18"/>
          <w:szCs w:val="18"/>
        </w:rPr>
      </w:pPr>
      <w:r w:rsidRPr="00965C75">
        <w:rPr>
          <w:rFonts w:asciiTheme="minorHAnsi" w:hAnsiTheme="minorHAnsi"/>
          <w:sz w:val="18"/>
          <w:szCs w:val="18"/>
        </w:rPr>
        <w:softHyphen/>
      </w:r>
      <w:r w:rsidRPr="00965C75">
        <w:rPr>
          <w:rFonts w:asciiTheme="minorHAnsi" w:hAnsiTheme="minorHAnsi"/>
          <w:sz w:val="18"/>
          <w:szCs w:val="18"/>
        </w:rPr>
        <w:softHyphen/>
        <w:t>--</w:t>
      </w:r>
      <w:r w:rsidR="006F10C3" w:rsidRPr="00965C75">
        <w:rPr>
          <w:rFonts w:asciiTheme="minorHAnsi" w:hAnsiTheme="minorHAnsi"/>
          <w:sz w:val="18"/>
          <w:szCs w:val="18"/>
        </w:rPr>
        <w:t>Margo Adelson (</w:t>
      </w:r>
      <w:r w:rsidR="00E83FD0" w:rsidRPr="00965C75">
        <w:rPr>
          <w:rFonts w:asciiTheme="minorHAnsi" w:hAnsiTheme="minorHAnsi"/>
          <w:sz w:val="18"/>
          <w:szCs w:val="18"/>
        </w:rPr>
        <w:t>Accompanist</w:t>
      </w:r>
      <w:proofErr w:type="gramStart"/>
      <w:r w:rsidR="00E83FD0" w:rsidRPr="00965C75">
        <w:rPr>
          <w:rFonts w:asciiTheme="minorHAnsi" w:hAnsiTheme="minorHAnsi"/>
          <w:sz w:val="18"/>
          <w:szCs w:val="18"/>
        </w:rPr>
        <w:t>,  Pianist</w:t>
      </w:r>
      <w:proofErr w:type="gramEnd"/>
      <w:r w:rsidR="00E83FD0" w:rsidRPr="00965C75">
        <w:rPr>
          <w:rFonts w:asciiTheme="minorHAnsi" w:hAnsiTheme="minorHAnsi"/>
          <w:sz w:val="18"/>
          <w:szCs w:val="18"/>
        </w:rPr>
        <w:t xml:space="preserve"> and Piano Teacher)</w:t>
      </w:r>
      <w:r w:rsidR="006F10C3" w:rsidRPr="00965C75">
        <w:rPr>
          <w:rFonts w:asciiTheme="minorHAnsi" w:hAnsiTheme="minorHAnsi"/>
          <w:sz w:val="18"/>
          <w:szCs w:val="18"/>
        </w:rPr>
        <w:t xml:space="preserve"> </w:t>
      </w:r>
      <w:r w:rsidR="00E83FD0" w:rsidRPr="00965C75">
        <w:rPr>
          <w:rFonts w:asciiTheme="minorHAnsi" w:hAnsiTheme="minorHAnsi"/>
          <w:sz w:val="18"/>
          <w:szCs w:val="18"/>
        </w:rPr>
        <w:t xml:space="preserve">       Jan</w:t>
      </w:r>
      <w:r w:rsidR="00E937E0">
        <w:rPr>
          <w:rFonts w:asciiTheme="minorHAnsi" w:hAnsiTheme="minorHAnsi"/>
          <w:sz w:val="18"/>
          <w:szCs w:val="18"/>
        </w:rPr>
        <w:t xml:space="preserve">uary </w:t>
      </w:r>
      <w:r w:rsidR="00E83FD0" w:rsidRPr="00965C75">
        <w:rPr>
          <w:rFonts w:asciiTheme="minorHAnsi" w:hAnsiTheme="minorHAnsi"/>
          <w:sz w:val="18"/>
          <w:szCs w:val="18"/>
        </w:rPr>
        <w:t xml:space="preserve"> 2016</w:t>
      </w:r>
    </w:p>
    <w:p w:rsidR="00E83FD0" w:rsidRPr="00E83FD0" w:rsidRDefault="00E83FD0">
      <w:pPr>
        <w:rPr>
          <w:rFonts w:asciiTheme="minorHAnsi" w:hAnsiTheme="minorHAnsi"/>
        </w:rPr>
      </w:pPr>
    </w:p>
    <w:p w:rsidR="00E83FD0" w:rsidRPr="00E83FD0" w:rsidRDefault="00E83FD0">
      <w:pPr>
        <w:rPr>
          <w:rFonts w:asciiTheme="minorHAnsi" w:hAnsiTheme="minorHAnsi"/>
        </w:rPr>
      </w:pPr>
    </w:p>
    <w:p w:rsidR="005378A9" w:rsidRPr="00E937E0" w:rsidRDefault="005378A9" w:rsidP="005378A9">
      <w:pPr>
        <w:pStyle w:val="PlainText"/>
        <w:rPr>
          <w:sz w:val="18"/>
          <w:szCs w:val="18"/>
        </w:rPr>
      </w:pPr>
      <w:r w:rsidRPr="00E937E0">
        <w:rPr>
          <w:sz w:val="18"/>
          <w:szCs w:val="18"/>
        </w:rPr>
        <w:t xml:space="preserve">Our son has been learning the cello from Fran for over 5 years. Our son is a sport-obsessed super active boy who finds settling down to play his cello very challenging. So we are incredibly grateful for the way in which Fran has gotten to know him and patiently encouraged him to keep working at his cello, adapting her teaching style to meet his needs and interests. He leaves his lessons with a great sense of achievement - “I’m pumped!!” he says as he dives into the car - and surprises himself as he masters new work. In doing this Fran continues to teach him far more than just to play the cello. The skills of practice, perseverance, taking things slowly and breaking tasks down to their smallest components are skills that he can generalise to every area of this life. We are equally appreciative of the guidance and wisdom Fran has provided to the ‘Suzuki Parents’ as we encourage and help him master his cello. </w:t>
      </w:r>
    </w:p>
    <w:p w:rsidR="005378A9" w:rsidRPr="00E937E0" w:rsidRDefault="005378A9" w:rsidP="005378A9">
      <w:pPr>
        <w:pStyle w:val="PlainText"/>
        <w:rPr>
          <w:sz w:val="18"/>
          <w:szCs w:val="18"/>
        </w:rPr>
      </w:pPr>
    </w:p>
    <w:p w:rsidR="005378A9" w:rsidRPr="00E937E0" w:rsidRDefault="005378A9" w:rsidP="005378A9">
      <w:pPr>
        <w:pStyle w:val="PlainText"/>
        <w:rPr>
          <w:sz w:val="18"/>
          <w:szCs w:val="18"/>
        </w:rPr>
      </w:pPr>
      <w:r w:rsidRPr="00E937E0">
        <w:rPr>
          <w:sz w:val="18"/>
          <w:szCs w:val="18"/>
        </w:rPr>
        <w:t xml:space="preserve">Megan Thomas and Simon </w:t>
      </w:r>
      <w:proofErr w:type="spellStart"/>
      <w:r w:rsidRPr="00E937E0">
        <w:rPr>
          <w:sz w:val="18"/>
          <w:szCs w:val="18"/>
        </w:rPr>
        <w:t>Ebbeling</w:t>
      </w:r>
      <w:proofErr w:type="spellEnd"/>
      <w:r w:rsidR="00E937E0">
        <w:rPr>
          <w:sz w:val="18"/>
          <w:szCs w:val="18"/>
        </w:rPr>
        <w:t xml:space="preserve">    February 2016</w:t>
      </w:r>
    </w:p>
    <w:p w:rsidR="00E937E0" w:rsidRPr="00E937E0" w:rsidRDefault="00E937E0" w:rsidP="005378A9">
      <w:pPr>
        <w:pStyle w:val="PlainText"/>
        <w:rPr>
          <w:sz w:val="18"/>
          <w:szCs w:val="18"/>
        </w:rPr>
      </w:pPr>
    </w:p>
    <w:p w:rsidR="00E937E0" w:rsidRDefault="00E937E0" w:rsidP="005378A9">
      <w:pPr>
        <w:pStyle w:val="PlainText"/>
        <w:rPr>
          <w:sz w:val="16"/>
          <w:szCs w:val="16"/>
        </w:rPr>
      </w:pPr>
    </w:p>
    <w:p w:rsidR="00E937E0" w:rsidRPr="00E937E0" w:rsidRDefault="00E937E0" w:rsidP="00E937E0">
      <w:pPr>
        <w:ind w:left="0"/>
        <w:rPr>
          <w:rFonts w:asciiTheme="minorHAnsi" w:eastAsia="Times New Roman" w:hAnsiTheme="minorHAnsi"/>
          <w:sz w:val="18"/>
          <w:szCs w:val="18"/>
        </w:rPr>
      </w:pPr>
      <w:r w:rsidRPr="00E937E0">
        <w:rPr>
          <w:rFonts w:asciiTheme="minorHAnsi" w:eastAsia="Times New Roman" w:hAnsiTheme="minorHAnsi"/>
          <w:color w:val="000000"/>
          <w:sz w:val="18"/>
          <w:szCs w:val="18"/>
        </w:rPr>
        <w:t>I began learning the cello with Fran as a mature aged student 12 months ago. Due to geographical distance my lessons have been conducted via Skype. My experience learning the cello during this time has been nothing short of amazing.  I have found Fran to be an experienced and dedicated teacher who communicates her knowledge and love of music clearly and efficiently. I would not hesitate in recommending Fran as an exceptional teacher (in person or via Skype) to anyone starting or continuing their journey learning the cello. I am very grateful to the person who recommended Fran to me.</w:t>
      </w:r>
    </w:p>
    <w:p w:rsidR="00E937E0" w:rsidRDefault="00E937E0" w:rsidP="00E937E0">
      <w:pPr>
        <w:ind w:left="0"/>
        <w:rPr>
          <w:rStyle w:val="apple-tab-span"/>
          <w:rFonts w:asciiTheme="minorHAnsi" w:eastAsia="Times New Roman" w:hAnsiTheme="minorHAnsi"/>
          <w:color w:val="000000"/>
          <w:sz w:val="18"/>
          <w:szCs w:val="18"/>
        </w:rPr>
      </w:pPr>
    </w:p>
    <w:p w:rsidR="00E937E0" w:rsidRPr="00E937E0" w:rsidRDefault="00E937E0" w:rsidP="00E937E0">
      <w:pPr>
        <w:ind w:left="0"/>
        <w:rPr>
          <w:rFonts w:asciiTheme="minorHAnsi" w:eastAsia="Times New Roman" w:hAnsiTheme="minorHAnsi"/>
          <w:color w:val="000000"/>
          <w:sz w:val="18"/>
          <w:szCs w:val="18"/>
        </w:rPr>
      </w:pPr>
      <w:r w:rsidRPr="00E937E0">
        <w:rPr>
          <w:rFonts w:asciiTheme="minorHAnsi" w:eastAsia="Times New Roman" w:hAnsiTheme="minorHAnsi"/>
          <w:color w:val="000000"/>
          <w:sz w:val="18"/>
          <w:szCs w:val="18"/>
        </w:rPr>
        <w:t>Lauren Bradshaw</w:t>
      </w:r>
      <w:r>
        <w:rPr>
          <w:rFonts w:asciiTheme="minorHAnsi" w:eastAsia="Times New Roman" w:hAnsiTheme="minorHAnsi"/>
          <w:color w:val="000000"/>
          <w:sz w:val="18"/>
          <w:szCs w:val="18"/>
        </w:rPr>
        <w:t xml:space="preserve">    March 2016</w:t>
      </w:r>
    </w:p>
    <w:p w:rsidR="00E937E0" w:rsidRPr="00E937E0" w:rsidRDefault="00E937E0" w:rsidP="005378A9">
      <w:pPr>
        <w:pStyle w:val="PlainText"/>
        <w:rPr>
          <w:rFonts w:asciiTheme="minorHAnsi" w:hAnsiTheme="minorHAnsi"/>
          <w:sz w:val="18"/>
          <w:szCs w:val="18"/>
        </w:rPr>
      </w:pPr>
    </w:p>
    <w:p w:rsidR="005378A9" w:rsidRPr="005378A9" w:rsidRDefault="005378A9" w:rsidP="005378A9">
      <w:pPr>
        <w:pStyle w:val="PlainText"/>
      </w:pPr>
      <w:bookmarkStart w:id="0" w:name="_GoBack"/>
      <w:bookmarkEnd w:id="0"/>
    </w:p>
    <w:p w:rsidR="00E83FD0" w:rsidRPr="00E83FD0" w:rsidRDefault="00E83FD0">
      <w:pPr>
        <w:rPr>
          <w:rFonts w:asciiTheme="minorHAnsi" w:hAnsiTheme="minorHAnsi"/>
        </w:rPr>
      </w:pPr>
    </w:p>
    <w:sectPr w:rsidR="00E83FD0" w:rsidRPr="00E83FD0" w:rsidSect="00BD1F7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C3"/>
    <w:rsid w:val="0038507B"/>
    <w:rsid w:val="005378A9"/>
    <w:rsid w:val="006D39A0"/>
    <w:rsid w:val="006F10C3"/>
    <w:rsid w:val="00855C26"/>
    <w:rsid w:val="00917813"/>
    <w:rsid w:val="00965C75"/>
    <w:rsid w:val="00A43266"/>
    <w:rsid w:val="00AB0C8D"/>
    <w:rsid w:val="00BD1F7E"/>
    <w:rsid w:val="00E83FD0"/>
    <w:rsid w:val="00E93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AU"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78A9"/>
    <w:pPr>
      <w:ind w:left="0"/>
    </w:pPr>
    <w:rPr>
      <w:rFonts w:ascii="Calibri" w:hAnsi="Calibri"/>
      <w:sz w:val="22"/>
      <w:szCs w:val="21"/>
    </w:rPr>
  </w:style>
  <w:style w:type="character" w:customStyle="1" w:styleId="PlainTextChar">
    <w:name w:val="Plain Text Char"/>
    <w:basedOn w:val="DefaultParagraphFont"/>
    <w:link w:val="PlainText"/>
    <w:uiPriority w:val="99"/>
    <w:semiHidden/>
    <w:rsid w:val="005378A9"/>
    <w:rPr>
      <w:rFonts w:ascii="Calibri" w:hAnsi="Calibri"/>
      <w:sz w:val="22"/>
      <w:szCs w:val="21"/>
    </w:rPr>
  </w:style>
  <w:style w:type="character" w:customStyle="1" w:styleId="apple-tab-span">
    <w:name w:val="apple-tab-span"/>
    <w:basedOn w:val="DefaultParagraphFont"/>
    <w:rsid w:val="00E93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AU"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78A9"/>
    <w:pPr>
      <w:ind w:left="0"/>
    </w:pPr>
    <w:rPr>
      <w:rFonts w:ascii="Calibri" w:hAnsi="Calibri"/>
      <w:sz w:val="22"/>
      <w:szCs w:val="21"/>
    </w:rPr>
  </w:style>
  <w:style w:type="character" w:customStyle="1" w:styleId="PlainTextChar">
    <w:name w:val="Plain Text Char"/>
    <w:basedOn w:val="DefaultParagraphFont"/>
    <w:link w:val="PlainText"/>
    <w:uiPriority w:val="99"/>
    <w:semiHidden/>
    <w:rsid w:val="005378A9"/>
    <w:rPr>
      <w:rFonts w:ascii="Calibri" w:hAnsi="Calibri"/>
      <w:sz w:val="22"/>
      <w:szCs w:val="21"/>
    </w:rPr>
  </w:style>
  <w:style w:type="character" w:customStyle="1" w:styleId="apple-tab-span">
    <w:name w:val="apple-tab-span"/>
    <w:basedOn w:val="DefaultParagraphFont"/>
    <w:rsid w:val="00E9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3355">
      <w:bodyDiv w:val="1"/>
      <w:marLeft w:val="0"/>
      <w:marRight w:val="0"/>
      <w:marTop w:val="0"/>
      <w:marBottom w:val="0"/>
      <w:divBdr>
        <w:top w:val="none" w:sz="0" w:space="0" w:color="auto"/>
        <w:left w:val="none" w:sz="0" w:space="0" w:color="auto"/>
        <w:bottom w:val="none" w:sz="0" w:space="0" w:color="auto"/>
        <w:right w:val="none" w:sz="0" w:space="0" w:color="auto"/>
      </w:divBdr>
    </w:div>
    <w:div w:id="13370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Firth</dc:creator>
  <cp:lastModifiedBy>Frances Firth</cp:lastModifiedBy>
  <cp:revision>2</cp:revision>
  <dcterms:created xsi:type="dcterms:W3CDTF">2016-03-29T21:22:00Z</dcterms:created>
  <dcterms:modified xsi:type="dcterms:W3CDTF">2016-03-29T21:22:00Z</dcterms:modified>
</cp:coreProperties>
</file>